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75" w:rsidRPr="00A05C0C" w:rsidRDefault="00C03775" w:rsidP="00A05C0C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center"/>
        <w:outlineLvl w:val="1"/>
        <w:rPr>
          <w:rFonts w:ascii="Arial" w:eastAsia="Times New Roman" w:hAnsi="Arial" w:cs="Arial"/>
          <w:color w:val="1D1D1D"/>
          <w:lang w:val="ru-RU" w:eastAsia="ru-RU" w:bidi="ar-SA"/>
        </w:rPr>
      </w:pPr>
      <w:r w:rsidRPr="00A05C0C">
        <w:rPr>
          <w:rFonts w:ascii="Arial" w:eastAsia="Times New Roman" w:hAnsi="Arial" w:cs="Arial"/>
          <w:b/>
          <w:bCs/>
          <w:color w:val="1D1D1D"/>
          <w:u w:val="single"/>
          <w:lang w:val="ru-RU" w:eastAsia="ru-RU" w:bidi="ar-SA"/>
        </w:rPr>
        <w:t>Что такое грипп и какова его опасность?</w:t>
      </w:r>
    </w:p>
    <w:p w:rsidR="00C03775" w:rsidRPr="00C03775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1"/>
          <w:szCs w:val="11"/>
          <w:lang w:val="ru-RU" w:eastAsia="ru-RU" w:bidi="ar-SA"/>
        </w:rPr>
      </w:pP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 xml:space="preserve">Осложнения со стороны верхних дыхательных путей и </w:t>
      </w:r>
      <w:proofErr w:type="spellStart"/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ЛОР-органов</w:t>
      </w:r>
      <w:proofErr w:type="spellEnd"/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 xml:space="preserve"> (отит, синусит, ринит, трахеит).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 xml:space="preserve">Осложнения со стороны </w:t>
      </w:r>
      <w:proofErr w:type="spellStart"/>
      <w:proofErr w:type="gramStart"/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сердечно-сосудистой</w:t>
      </w:r>
      <w:proofErr w:type="spellEnd"/>
      <w:proofErr w:type="gramEnd"/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 xml:space="preserve"> системы (миокардит, перикардит).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 xml:space="preserve">Осложнения со стороны нервной системы (менингит, </w:t>
      </w:r>
      <w:proofErr w:type="spellStart"/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менингоэнцефалит</w:t>
      </w:r>
      <w:proofErr w:type="spellEnd"/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 xml:space="preserve">, энцефалит, невралгии, </w:t>
      </w:r>
      <w:proofErr w:type="spellStart"/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полирадикулоневриты</w:t>
      </w:r>
      <w:proofErr w:type="spellEnd"/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).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Обычно грипп начинается внезапно. Возбудители гриппа, вирусы типов</w:t>
      </w:r>
      <w:proofErr w:type="gramStart"/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 xml:space="preserve"> А</w:t>
      </w:r>
      <w:proofErr w:type="gramEnd"/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Среди симптомов гриппа — жар, температура 37,5–39</w:t>
      </w:r>
      <w:proofErr w:type="gramStart"/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 xml:space="preserve"> °С</w:t>
      </w:r>
      <w:proofErr w:type="gramEnd"/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 xml:space="preserve">, головная боль, боль в мышцах, суставах, озноб, усталость, кашель, насморк или заложенный нос, боль и </w:t>
      </w:r>
      <w:proofErr w:type="spellStart"/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першение</w:t>
      </w:r>
      <w:proofErr w:type="spellEnd"/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 xml:space="preserve"> в горле.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b/>
          <w:bCs/>
          <w:color w:val="1D1D1D"/>
          <w:sz w:val="12"/>
          <w:szCs w:val="12"/>
          <w:u w:val="single"/>
          <w:lang w:val="ru-RU" w:eastAsia="ru-RU" w:bidi="ar-SA"/>
        </w:rPr>
        <w:t>Что делать при заболевании гриппом?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Важно!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</w:t>
      </w:r>
      <w:proofErr w:type="spellStart"/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сердечно-сосудистую</w:t>
      </w:r>
      <w:proofErr w:type="spellEnd"/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 xml:space="preserve">, </w:t>
      </w:r>
      <w:proofErr w:type="gramStart"/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иммунную</w:t>
      </w:r>
      <w:proofErr w:type="gramEnd"/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 xml:space="preserve"> и другие системы организма.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b/>
          <w:bCs/>
          <w:color w:val="FF0000"/>
          <w:sz w:val="12"/>
          <w:szCs w:val="12"/>
          <w:lang w:val="ru-RU" w:eastAsia="ru-RU" w:bidi="ar-SA"/>
        </w:rPr>
        <w:t>Важно!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При температуре 38 — 39</w:t>
      </w:r>
      <w:proofErr w:type="gramStart"/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°С</w:t>
      </w:r>
      <w:proofErr w:type="gramEnd"/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 xml:space="preserve"> вызовите участкового врача на дом либо бригаду «скорой помощи».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При кашле и чихании больной должен прикрывать рот и нос платком или салфеткой.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b/>
          <w:bCs/>
          <w:color w:val="1D1D1D"/>
          <w:sz w:val="12"/>
          <w:szCs w:val="12"/>
          <w:u w:val="single"/>
          <w:lang w:val="ru-RU" w:eastAsia="ru-RU" w:bidi="ar-SA"/>
        </w:rPr>
        <w:t>Как защитить себя от гриппа?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</w:t>
      </w:r>
      <w:proofErr w:type="spellStart"/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иммуномодуляторов</w:t>
      </w:r>
      <w:proofErr w:type="spellEnd"/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, витаминов, гомеопатических средств, средств «народной медицины» и так далее.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b/>
          <w:bCs/>
          <w:color w:val="1D1D1D"/>
          <w:sz w:val="12"/>
          <w:szCs w:val="12"/>
          <w:u w:val="single"/>
          <w:lang w:val="ru-RU" w:eastAsia="ru-RU" w:bidi="ar-SA"/>
        </w:rPr>
        <w:t>Правила профилактики гриппа: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Сделайте прививку против гриппа до начала эпидемического сезона.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Сократите время пребывания в местах массовых скоплений людей и общественном транспорте.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Пользуйтесь маской в местах скопления людей.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 xml:space="preserve">Избегайте тесных контактов с людьми, которые имеют признаки заболевания, </w:t>
      </w:r>
      <w:proofErr w:type="gramStart"/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например</w:t>
      </w:r>
      <w:proofErr w:type="gramEnd"/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 xml:space="preserve"> чихают или кашляют.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Регулярно тщательно мойте руки с мылом, особенно после улицы и общественного транспорта.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Промывайте полость носа, особенно после улицы и общественного транспорта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Регулярно проветривайте помещение, в котором находитесь.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Регулярно делайте влажную уборку в помещении, в котором находитесь.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Увлажняйте воздух в помещении, в котором находитесь.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Ешьте как можно больше продуктов, содержащих витамин</w:t>
      </w:r>
      <w:proofErr w:type="gramStart"/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 xml:space="preserve"> С</w:t>
      </w:r>
      <w:proofErr w:type="gramEnd"/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 xml:space="preserve"> (клюква, брусника, лимон и др.).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Ешьте как можно больше блюд с добавлением чеснока и лука.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По рекомендации врача используйте препараты и средства, повышающие иммунитет.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C03775" w:rsidRPr="00A05C0C" w:rsidRDefault="00C03775" w:rsidP="00C03775">
      <w:pPr>
        <w:pBdr>
          <w:top w:val="single" w:sz="2" w:space="4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</w:pPr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 xml:space="preserve">Ведите здоровый образ жизни, высыпайтесь, </w:t>
      </w:r>
      <w:proofErr w:type="spellStart"/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>сбалансированно</w:t>
      </w:r>
      <w:proofErr w:type="spellEnd"/>
      <w:r w:rsidRPr="00A05C0C">
        <w:rPr>
          <w:rFonts w:ascii="Arial" w:eastAsia="Times New Roman" w:hAnsi="Arial" w:cs="Arial"/>
          <w:color w:val="1D1D1D"/>
          <w:sz w:val="12"/>
          <w:szCs w:val="12"/>
          <w:lang w:val="ru-RU" w:eastAsia="ru-RU" w:bidi="ar-SA"/>
        </w:rPr>
        <w:t xml:space="preserve"> питайтесь и регулярно занимайтесь физкультурой.</w:t>
      </w:r>
    </w:p>
    <w:p w:rsidR="00911D4B" w:rsidRPr="00A05C0C" w:rsidRDefault="00911D4B">
      <w:pPr>
        <w:rPr>
          <w:sz w:val="12"/>
          <w:szCs w:val="12"/>
          <w:lang w:val="ru-RU"/>
        </w:rPr>
      </w:pPr>
    </w:p>
    <w:sectPr w:rsidR="00911D4B" w:rsidRPr="00A05C0C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3775"/>
    <w:rsid w:val="007E7219"/>
    <w:rsid w:val="00911D4B"/>
    <w:rsid w:val="00931700"/>
    <w:rsid w:val="00A05C0C"/>
    <w:rsid w:val="00B45D3A"/>
    <w:rsid w:val="00BA2680"/>
    <w:rsid w:val="00C03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2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944</Words>
  <Characters>5387</Characters>
  <Application>Microsoft Office Word</Application>
  <DocSecurity>0</DocSecurity>
  <Lines>44</Lines>
  <Paragraphs>12</Paragraphs>
  <ScaleCrop>false</ScaleCrop>
  <Company>Роспотребнадзор</Company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3</cp:revision>
  <dcterms:created xsi:type="dcterms:W3CDTF">2025-11-14T02:55:00Z</dcterms:created>
  <dcterms:modified xsi:type="dcterms:W3CDTF">2025-11-14T03:02:00Z</dcterms:modified>
</cp:coreProperties>
</file>